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1F83B" w14:textId="4369CC05" w:rsidR="00F074B2" w:rsidRPr="007F0108" w:rsidRDefault="007F0108" w:rsidP="000E2BA7">
      <w:pPr>
        <w:pStyle w:val="Headline1"/>
        <w:rPr>
          <w:lang w:val="en-US"/>
        </w:rPr>
      </w:pPr>
      <w:r w:rsidRPr="007F0108">
        <w:rPr>
          <w:lang w:val="en-US"/>
        </w:rPr>
        <w:t>New brand</w:t>
      </w:r>
      <w:r w:rsidR="00E06566" w:rsidRPr="007F0108">
        <w:rPr>
          <w:lang w:val="en-US"/>
        </w:rPr>
        <w:t xml:space="preserve"> </w:t>
      </w:r>
      <w:proofErr w:type="spellStart"/>
      <w:r w:rsidR="00E06566" w:rsidRPr="007F0108">
        <w:rPr>
          <w:lang w:val="en-US"/>
        </w:rPr>
        <w:t>Puredyne</w:t>
      </w:r>
      <w:proofErr w:type="spellEnd"/>
      <w:r w:rsidR="00E06566" w:rsidRPr="007F0108">
        <w:rPr>
          <w:lang w:val="en-US"/>
        </w:rPr>
        <w:t xml:space="preserve"> win</w:t>
      </w:r>
      <w:r>
        <w:rPr>
          <w:lang w:val="en-US"/>
        </w:rPr>
        <w:t>s</w:t>
      </w:r>
      <w:r w:rsidR="00E06566" w:rsidRPr="007F0108">
        <w:rPr>
          <w:lang w:val="en-US"/>
        </w:rPr>
        <w:t xml:space="preserve"> Design Award</w:t>
      </w:r>
      <w:r w:rsidR="00F074B2" w:rsidRPr="007F0108">
        <w:rPr>
          <w:lang w:val="en-US"/>
        </w:rPr>
        <w:t xml:space="preserve"> </w:t>
      </w:r>
    </w:p>
    <w:p w14:paraId="058CC6CE" w14:textId="77777777" w:rsidR="000E2BA7" w:rsidRPr="007F0108" w:rsidRDefault="000E2BA7" w:rsidP="000E2BA7">
      <w:pPr>
        <w:pStyle w:val="Headline1"/>
        <w:rPr>
          <w:lang w:val="en-US"/>
        </w:rPr>
      </w:pPr>
    </w:p>
    <w:p w14:paraId="04B37860" w14:textId="5C5D7BAC" w:rsidR="00F074B2" w:rsidRPr="007F0108" w:rsidRDefault="007F0108" w:rsidP="000E2BA7">
      <w:pPr>
        <w:pStyle w:val="Subheadline"/>
        <w:rPr>
          <w:lang w:val="en-US"/>
        </w:rPr>
      </w:pPr>
      <w:r w:rsidRPr="007F0108">
        <w:rPr>
          <w:lang w:val="en-US"/>
        </w:rPr>
        <w:t>Bioprinting print head wins over jury in Product Design category</w:t>
      </w:r>
      <w:r w:rsidR="00E06566" w:rsidRPr="007F0108">
        <w:rPr>
          <w:lang w:val="en-US"/>
        </w:rPr>
        <w:t xml:space="preserve"> </w:t>
      </w:r>
      <w:r w:rsidR="00F074B2" w:rsidRPr="007F0108">
        <w:rPr>
          <w:lang w:val="en-US"/>
        </w:rPr>
        <w:t xml:space="preserve"> </w:t>
      </w:r>
    </w:p>
    <w:p w14:paraId="741D9C71" w14:textId="77777777" w:rsidR="000E2BA7" w:rsidRPr="007F0108" w:rsidRDefault="000E2BA7" w:rsidP="000E2BA7">
      <w:pPr>
        <w:pStyle w:val="Subheadline"/>
        <w:rPr>
          <w:lang w:val="en-US"/>
        </w:rPr>
      </w:pPr>
    </w:p>
    <w:p w14:paraId="6785D413" w14:textId="15520A75" w:rsidR="00E06566" w:rsidRPr="007F0108" w:rsidRDefault="007F0108" w:rsidP="0047072C">
      <w:pPr>
        <w:pStyle w:val="Presse-Fliesstext"/>
        <w:rPr>
          <w:lang w:val="en-US"/>
        </w:rPr>
      </w:pPr>
      <w:r w:rsidRPr="007F0108">
        <w:rPr>
          <w:lang w:val="en-US"/>
        </w:rPr>
        <w:t xml:space="preserve">Only last year, ViscoTec expanded its portfolio for bioprinting and launched </w:t>
      </w:r>
      <w:proofErr w:type="spellStart"/>
      <w:r w:rsidRPr="007F0108">
        <w:rPr>
          <w:lang w:val="en-US"/>
        </w:rPr>
        <w:t>Puredyne</w:t>
      </w:r>
      <w:proofErr w:type="spellEnd"/>
      <w:r w:rsidRPr="007F0108">
        <w:rPr>
          <w:lang w:val="en-US"/>
        </w:rPr>
        <w:t xml:space="preserve">, another brand under the umbrella of ViscoTec. The brand's mission: Precise and repeatable dispensing combined with compact, cool design also works in bioprinting! Now the engineers of the </w:t>
      </w:r>
      <w:proofErr w:type="spellStart"/>
      <w:r w:rsidRPr="007F0108">
        <w:rPr>
          <w:lang w:val="en-US"/>
        </w:rPr>
        <w:t>Puredyne</w:t>
      </w:r>
      <w:proofErr w:type="spellEnd"/>
      <w:r w:rsidRPr="007F0108">
        <w:rPr>
          <w:lang w:val="en-US"/>
        </w:rPr>
        <w:t xml:space="preserve"> team have been rewarded for their work: their newly created brand has received the Red Dot Design Award in the Product Design category</w:t>
      </w:r>
      <w:r w:rsidR="00125568" w:rsidRPr="007F0108">
        <w:rPr>
          <w:lang w:val="en-US"/>
        </w:rPr>
        <w:t xml:space="preserve">. </w:t>
      </w:r>
      <w:r w:rsidR="00774DBB" w:rsidRPr="007F0108">
        <w:rPr>
          <w:lang w:val="en-US"/>
        </w:rPr>
        <w:br/>
      </w:r>
      <w:r w:rsidR="00CF217F" w:rsidRPr="00CF217F">
        <w:rPr>
          <w:lang w:val="en-US"/>
        </w:rPr>
        <w:t xml:space="preserve">Based on the fact that in the industrial environment, functionality is very often the biggest driving force, while appearance is overlooked, the engineers at </w:t>
      </w:r>
      <w:proofErr w:type="spellStart"/>
      <w:r w:rsidR="00CF217F" w:rsidRPr="00CF217F">
        <w:rPr>
          <w:lang w:val="en-US"/>
        </w:rPr>
        <w:t>Puredyne</w:t>
      </w:r>
      <w:proofErr w:type="spellEnd"/>
      <w:r w:rsidR="00CF217F" w:rsidRPr="00CF217F">
        <w:rPr>
          <w:lang w:val="en-US"/>
        </w:rPr>
        <w:t xml:space="preserve"> pursued a new path: For the first time, print heads for extrusion-based bioprinting were to be designed in such a way that design and functionality </w:t>
      </w:r>
      <w:r w:rsidR="001960F1" w:rsidRPr="004E170C">
        <w:rPr>
          <w:lang w:val="en-US"/>
        </w:rPr>
        <w:t>form</w:t>
      </w:r>
      <w:r w:rsidR="00CF217F" w:rsidRPr="004E170C">
        <w:rPr>
          <w:lang w:val="en-US"/>
        </w:rPr>
        <w:t xml:space="preserve"> a symbiosis. Until now, users of pneumatic extrusion were confronted with a lack of </w:t>
      </w:r>
      <w:r w:rsidR="001960F1" w:rsidRPr="004E170C">
        <w:rPr>
          <w:lang w:val="en-US"/>
        </w:rPr>
        <w:t>suck-back</w:t>
      </w:r>
      <w:r w:rsidR="00CF217F" w:rsidRPr="004E170C">
        <w:rPr>
          <w:lang w:val="en-US"/>
        </w:rPr>
        <w:t xml:space="preserve"> mechanisms and inaccurate control.</w:t>
      </w:r>
      <w:r w:rsidR="00CF217F" w:rsidRPr="00CF217F">
        <w:rPr>
          <w:lang w:val="en-US"/>
        </w:rPr>
        <w:t xml:space="preserve"> This was the starting point for the development of the </w:t>
      </w:r>
      <w:proofErr w:type="spellStart"/>
      <w:r w:rsidR="00CF217F" w:rsidRPr="00CF217F">
        <w:rPr>
          <w:lang w:val="en-US"/>
        </w:rPr>
        <w:t>Puredyne</w:t>
      </w:r>
      <w:proofErr w:type="spellEnd"/>
      <w:r w:rsidR="00CF217F" w:rsidRPr="00CF217F">
        <w:rPr>
          <w:lang w:val="en-US"/>
        </w:rPr>
        <w:t xml:space="preserve"> brand; with the aim of being able to achieve highly precise printing results. The target group of </w:t>
      </w:r>
      <w:proofErr w:type="spellStart"/>
      <w:r w:rsidR="00CF217F" w:rsidRPr="00CF217F">
        <w:rPr>
          <w:lang w:val="en-US"/>
        </w:rPr>
        <w:t>Puredyne</w:t>
      </w:r>
      <w:proofErr w:type="spellEnd"/>
      <w:r w:rsidR="00CF217F" w:rsidRPr="00CF217F">
        <w:rPr>
          <w:lang w:val="en-US"/>
        </w:rPr>
        <w:t xml:space="preserve"> are </w:t>
      </w:r>
      <w:r w:rsidR="004E170C">
        <w:rPr>
          <w:lang w:val="en-US"/>
        </w:rPr>
        <w:t xml:space="preserve">not only </w:t>
      </w:r>
      <w:r w:rsidR="00CF217F" w:rsidRPr="00CF217F">
        <w:rPr>
          <w:lang w:val="en-US"/>
        </w:rPr>
        <w:t>companies with a focus on plant engineering in bioprinting, but also</w:t>
      </w:r>
      <w:r w:rsidR="004E170C">
        <w:rPr>
          <w:lang w:val="en-US"/>
        </w:rPr>
        <w:t xml:space="preserve"> on</w:t>
      </w:r>
      <w:r w:rsidR="00CF217F" w:rsidRPr="00CF217F">
        <w:rPr>
          <w:lang w:val="en-US"/>
        </w:rPr>
        <w:t xml:space="preserve"> teaching and</w:t>
      </w:r>
      <w:r w:rsidR="004E170C">
        <w:rPr>
          <w:lang w:val="en-US"/>
        </w:rPr>
        <w:t xml:space="preserve"> on</w:t>
      </w:r>
      <w:r w:rsidR="00CF217F" w:rsidRPr="00CF217F">
        <w:rPr>
          <w:lang w:val="en-US"/>
        </w:rPr>
        <w:t xml:space="preserve"> research. Customers from this environment are usually looking for an intuitive application that allows them to work easily and cleanly on a small scale, while at the same time being able to rely on the same process control as large, automated lines.</w:t>
      </w:r>
      <w:r w:rsidR="000A7395" w:rsidRPr="00CF217F">
        <w:rPr>
          <w:lang w:val="en-US"/>
        </w:rPr>
        <w:t xml:space="preserve"> </w:t>
      </w:r>
      <w:r w:rsidR="00020587" w:rsidRPr="00CF217F">
        <w:rPr>
          <w:lang w:val="en-US"/>
        </w:rPr>
        <w:br/>
      </w:r>
      <w:r w:rsidR="00CF217F" w:rsidRPr="00CF217F">
        <w:rPr>
          <w:lang w:val="en-US"/>
        </w:rPr>
        <w:t xml:space="preserve">The engineers therefore focused on the user, who should at best not only be aware of the technical advantages mentioned, but also see and feel them. The design was to be minimalist, based on the Bauhaus style. The developers at </w:t>
      </w:r>
      <w:proofErr w:type="spellStart"/>
      <w:r w:rsidR="00CF217F" w:rsidRPr="00CF217F">
        <w:rPr>
          <w:lang w:val="en-US"/>
        </w:rPr>
        <w:t>Puredyne</w:t>
      </w:r>
      <w:proofErr w:type="spellEnd"/>
      <w:r w:rsidR="00CF217F" w:rsidRPr="00CF217F">
        <w:rPr>
          <w:lang w:val="en-US"/>
        </w:rPr>
        <w:t xml:space="preserve"> wanted to make this visible through strong yet harmonious elements, clear lines, </w:t>
      </w:r>
      <w:r w:rsidR="00CF217F" w:rsidRPr="004E170C">
        <w:rPr>
          <w:lang w:val="en-US"/>
        </w:rPr>
        <w:t>a minimalist design</w:t>
      </w:r>
      <w:r w:rsidR="00244258" w:rsidRPr="004E170C">
        <w:rPr>
          <w:lang w:val="en-US"/>
        </w:rPr>
        <w:t>,</w:t>
      </w:r>
      <w:r w:rsidR="00CF217F" w:rsidRPr="004E170C">
        <w:rPr>
          <w:lang w:val="en-US"/>
        </w:rPr>
        <w:t xml:space="preserve"> and</w:t>
      </w:r>
      <w:r w:rsidR="00CF217F" w:rsidRPr="00CF217F">
        <w:rPr>
          <w:lang w:val="en-US"/>
        </w:rPr>
        <w:t xml:space="preserve"> bright primary colors. As a result, ViscoTec launched a print head in dominant red with its new </w:t>
      </w:r>
      <w:proofErr w:type="spellStart"/>
      <w:r w:rsidR="00CF217F" w:rsidRPr="00CF217F">
        <w:rPr>
          <w:lang w:val="en-US"/>
        </w:rPr>
        <w:t>Puredyne</w:t>
      </w:r>
      <w:proofErr w:type="spellEnd"/>
      <w:r w:rsidR="00CF217F" w:rsidRPr="00CF217F">
        <w:rPr>
          <w:lang w:val="en-US"/>
        </w:rPr>
        <w:t xml:space="preserve"> brand, which clearly differentiates itself visually from the parent brand. The white adapter with transparent stator picks up </w:t>
      </w:r>
      <w:r w:rsidR="00244258">
        <w:rPr>
          <w:lang w:val="en-US"/>
        </w:rPr>
        <w:t xml:space="preserve">on </w:t>
      </w:r>
      <w:r w:rsidR="00CF217F" w:rsidRPr="00CF217F">
        <w:rPr>
          <w:lang w:val="en-US"/>
        </w:rPr>
        <w:t>the ViscoTec design without competing with it - a sign that the strong parent brand is completely fulfilling its function</w:t>
      </w:r>
      <w:r w:rsidR="00020587" w:rsidRPr="00CF217F">
        <w:rPr>
          <w:lang w:val="en-US"/>
        </w:rPr>
        <w:t>.</w:t>
      </w:r>
    </w:p>
    <w:p w14:paraId="22E9F2C5" w14:textId="788F7214" w:rsidR="00F074B2" w:rsidRPr="00031C83" w:rsidRDefault="00AE2668" w:rsidP="000E2BA7">
      <w:pPr>
        <w:pStyle w:val="Fliesstext"/>
      </w:pPr>
      <w:r w:rsidRPr="004E170C">
        <w:rPr>
          <w:lang w:val="fr-FR"/>
        </w:rPr>
        <w:t>2</w:t>
      </w:r>
      <w:r w:rsidR="00244258" w:rsidRPr="004E170C">
        <w:rPr>
          <w:lang w:val="fr-FR"/>
        </w:rPr>
        <w:t>,</w:t>
      </w:r>
      <w:r w:rsidR="00412B60" w:rsidRPr="004E170C">
        <w:rPr>
          <w:lang w:val="fr-FR"/>
        </w:rPr>
        <w:t>1</w:t>
      </w:r>
      <w:r w:rsidR="004E170C" w:rsidRPr="004E170C">
        <w:rPr>
          <w:lang w:val="fr-FR"/>
        </w:rPr>
        <w:t>95</w:t>
      </w:r>
      <w:r w:rsidR="00244258" w:rsidRPr="004E170C">
        <w:rPr>
          <w:lang w:val="fr-FR"/>
        </w:rPr>
        <w:t xml:space="preserve"> </w:t>
      </w:r>
      <w:proofErr w:type="spellStart"/>
      <w:r w:rsidR="00244258" w:rsidRPr="004E170C">
        <w:rPr>
          <w:lang w:val="fr-FR"/>
        </w:rPr>
        <w:t>characters</w:t>
      </w:r>
      <w:proofErr w:type="spellEnd"/>
      <w:r w:rsidR="00244258">
        <w:rPr>
          <w:lang w:val="fr-FR"/>
        </w:rPr>
        <w:t xml:space="preserve"> </w:t>
      </w:r>
      <w:proofErr w:type="spellStart"/>
      <w:r w:rsidR="00551D2F">
        <w:rPr>
          <w:lang w:val="fr-FR"/>
        </w:rPr>
        <w:t>including</w:t>
      </w:r>
      <w:proofErr w:type="spellEnd"/>
      <w:r w:rsidR="00551D2F">
        <w:rPr>
          <w:lang w:val="fr-FR"/>
        </w:rPr>
        <w:t xml:space="preserve"> </w:t>
      </w:r>
      <w:proofErr w:type="spellStart"/>
      <w:r w:rsidR="00551D2F">
        <w:rPr>
          <w:lang w:val="fr-FR"/>
        </w:rPr>
        <w:t>spaces</w:t>
      </w:r>
      <w:proofErr w:type="spellEnd"/>
      <w:r w:rsidR="00551D2F">
        <w:rPr>
          <w:lang w:val="fr-FR"/>
        </w:rPr>
        <w:t xml:space="preserve">. </w:t>
      </w:r>
      <w:proofErr w:type="spellStart"/>
      <w:r w:rsidR="00551D2F">
        <w:rPr>
          <w:lang w:val="fr-FR"/>
        </w:rPr>
        <w:t>Reprinting</w:t>
      </w:r>
      <w:proofErr w:type="spellEnd"/>
      <w:r w:rsidR="00551D2F">
        <w:rPr>
          <w:lang w:val="fr-FR"/>
        </w:rPr>
        <w:t xml:space="preserve"> free of charge. Copy </w:t>
      </w:r>
      <w:proofErr w:type="spellStart"/>
      <w:r w:rsidR="00551D2F">
        <w:rPr>
          <w:lang w:val="fr-FR"/>
        </w:rPr>
        <w:t>requested</w:t>
      </w:r>
      <w:proofErr w:type="spellEnd"/>
      <w:r w:rsidR="00551D2F">
        <w:rPr>
          <w:lang w:val="fr-FR"/>
        </w:rPr>
        <w:t>.</w:t>
      </w:r>
    </w:p>
    <w:p w14:paraId="041334E1" w14:textId="77777777" w:rsidR="000E2BA7" w:rsidRPr="00031C83" w:rsidRDefault="000E2BA7" w:rsidP="000E2BA7">
      <w:pPr>
        <w:pStyle w:val="Fliesstext"/>
      </w:pPr>
    </w:p>
    <w:p w14:paraId="6FE04FE3" w14:textId="764F43A7" w:rsidR="00F074B2" w:rsidRDefault="00F074B2" w:rsidP="00F074B2">
      <w:pPr>
        <w:spacing w:line="360" w:lineRule="auto"/>
        <w:ind w:right="1273"/>
        <w:rPr>
          <w:rFonts w:cs="Arial"/>
        </w:rPr>
      </w:pPr>
    </w:p>
    <w:p w14:paraId="59E34465" w14:textId="7EC3B1BA" w:rsidR="004E170C" w:rsidRDefault="004E170C" w:rsidP="00F074B2">
      <w:pPr>
        <w:spacing w:line="360" w:lineRule="auto"/>
        <w:ind w:right="1273"/>
        <w:rPr>
          <w:rFonts w:cs="Arial"/>
        </w:rPr>
      </w:pPr>
    </w:p>
    <w:p w14:paraId="34862103" w14:textId="77777777" w:rsidR="004E170C" w:rsidRPr="00031C83" w:rsidRDefault="004E170C" w:rsidP="00F074B2">
      <w:pPr>
        <w:spacing w:line="360" w:lineRule="auto"/>
        <w:ind w:right="1273"/>
        <w:rPr>
          <w:rFonts w:cs="Arial"/>
        </w:rPr>
      </w:pPr>
    </w:p>
    <w:p w14:paraId="0B65A17E" w14:textId="1AAC0EEF" w:rsidR="00F074B2" w:rsidRPr="00031C83" w:rsidRDefault="00244258" w:rsidP="000E2BA7">
      <w:pPr>
        <w:pStyle w:val="Subheadline"/>
      </w:pPr>
      <w:r>
        <w:lastRenderedPageBreak/>
        <w:t>Images</w:t>
      </w:r>
      <w:r w:rsidR="00C60AD4" w:rsidRPr="00031C83">
        <w:t>:</w:t>
      </w:r>
    </w:p>
    <w:p w14:paraId="54F11326" w14:textId="77777777" w:rsidR="000E2BA7" w:rsidRPr="00031C83" w:rsidRDefault="000E2BA7" w:rsidP="000E2BA7">
      <w:pPr>
        <w:pStyle w:val="Subheadline"/>
      </w:pPr>
    </w:p>
    <w:p w14:paraId="3F78715F" w14:textId="33EB406F" w:rsidR="00F074B2" w:rsidRPr="00031C83" w:rsidRDefault="00AE2668" w:rsidP="00F074B2">
      <w:pPr>
        <w:pStyle w:val="NormalWeb"/>
        <w:spacing w:line="360" w:lineRule="auto"/>
        <w:ind w:right="1273"/>
        <w:rPr>
          <w:rFonts w:cs="Arial"/>
        </w:rPr>
      </w:pPr>
      <w:r>
        <w:rPr>
          <w:noProof/>
        </w:rPr>
        <w:drawing>
          <wp:inline distT="0" distB="0" distL="0" distR="0" wp14:anchorId="2BEDE4E5" wp14:editId="6072F0DE">
            <wp:extent cx="2313981" cy="1544827"/>
            <wp:effectExtent l="19050" t="19050" r="10160" b="177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1">
                      <a:extLst>
                        <a:ext uri="{28A0092B-C50C-407E-A947-70E740481C1C}">
                          <a14:useLocalDpi xmlns:a14="http://schemas.microsoft.com/office/drawing/2010/main" val="0"/>
                        </a:ext>
                      </a:extLst>
                    </a:blip>
                    <a:stretch>
                      <a:fillRect/>
                    </a:stretch>
                  </pic:blipFill>
                  <pic:spPr>
                    <a:xfrm>
                      <a:off x="0" y="0"/>
                      <a:ext cx="2313981" cy="1544827"/>
                    </a:xfrm>
                    <a:prstGeom prst="rect">
                      <a:avLst/>
                    </a:prstGeom>
                    <a:ln>
                      <a:solidFill>
                        <a:srgbClr val="00B0F0"/>
                      </a:solidFill>
                    </a:ln>
                  </pic:spPr>
                </pic:pic>
              </a:graphicData>
            </a:graphic>
          </wp:inline>
        </w:drawing>
      </w:r>
    </w:p>
    <w:p w14:paraId="0778594A" w14:textId="2128B5F9" w:rsidR="00757DB4" w:rsidRDefault="004E170C" w:rsidP="000E2BA7">
      <w:pPr>
        <w:pStyle w:val="Subheadline"/>
        <w:rPr>
          <w:rFonts w:cs="Times New Roman"/>
          <w:b w:val="0"/>
          <w:i/>
          <w:sz w:val="18"/>
          <w:szCs w:val="18"/>
          <w:lang w:val="en-US"/>
        </w:rPr>
      </w:pPr>
      <w:r>
        <w:rPr>
          <w:rFonts w:cs="Times New Roman"/>
          <w:b w:val="0"/>
          <w:i/>
          <w:sz w:val="18"/>
          <w:szCs w:val="18"/>
          <w:lang w:val="en-US"/>
        </w:rPr>
        <w:t>Winner</w:t>
      </w:r>
      <w:r w:rsidR="00551D2F" w:rsidRPr="00551D2F">
        <w:rPr>
          <w:rFonts w:cs="Times New Roman"/>
          <w:b w:val="0"/>
          <w:i/>
          <w:sz w:val="18"/>
          <w:szCs w:val="18"/>
          <w:lang w:val="en-US"/>
        </w:rPr>
        <w:t xml:space="preserve"> of the Red Dot Design Award: </w:t>
      </w:r>
      <w:proofErr w:type="spellStart"/>
      <w:r w:rsidR="00551D2F" w:rsidRPr="00551D2F">
        <w:rPr>
          <w:rFonts w:cs="Times New Roman"/>
          <w:b w:val="0"/>
          <w:i/>
          <w:sz w:val="18"/>
          <w:szCs w:val="18"/>
          <w:lang w:val="en-US"/>
        </w:rPr>
        <w:t>Puredyne</w:t>
      </w:r>
      <w:proofErr w:type="spellEnd"/>
      <w:r w:rsidR="00551D2F" w:rsidRPr="00551D2F">
        <w:rPr>
          <w:rFonts w:cs="Times New Roman"/>
          <w:b w:val="0"/>
          <w:i/>
          <w:sz w:val="18"/>
          <w:szCs w:val="18"/>
          <w:lang w:val="en-US"/>
        </w:rPr>
        <w:t xml:space="preserve"> printhead</w:t>
      </w:r>
    </w:p>
    <w:p w14:paraId="62681DFB" w14:textId="77777777" w:rsidR="00551D2F" w:rsidRPr="00551D2F" w:rsidRDefault="00551D2F" w:rsidP="000E2BA7">
      <w:pPr>
        <w:pStyle w:val="Subheadline"/>
        <w:rPr>
          <w:lang w:val="en-US"/>
        </w:rPr>
      </w:pPr>
    </w:p>
    <w:p w14:paraId="52A22983" w14:textId="77777777" w:rsidR="00551D2F" w:rsidRPr="00551D2F" w:rsidRDefault="00551D2F" w:rsidP="00551D2F">
      <w:pPr>
        <w:pStyle w:val="Subheadline"/>
        <w:rPr>
          <w:lang w:val="en-US"/>
        </w:rPr>
      </w:pPr>
      <w:bookmarkStart w:id="0" w:name="_Hlk95820173"/>
      <w:r w:rsidRPr="00551D2F">
        <w:rPr>
          <w:lang w:val="en-US"/>
        </w:rPr>
        <w:t>ViscoTec - Perfectly dispensed!</w:t>
      </w:r>
    </w:p>
    <w:p w14:paraId="321F5617" w14:textId="3096EAFE" w:rsidR="00551D2F" w:rsidRPr="000965AF" w:rsidRDefault="00551D2F" w:rsidP="00551D2F">
      <w:pPr>
        <w:pStyle w:val="Fliesstext"/>
        <w:rPr>
          <w:lang w:val="en-US"/>
        </w:rPr>
      </w:pPr>
      <w:r w:rsidRPr="00551D2F">
        <w:rPr>
          <w:lang w:val="en-US"/>
        </w:rPr>
        <w:t xml:space="preserve">ViscoTec Pumpen- u. Dosiertechnik GmbH manufactures systems required for conveying, dispensing, applying, filling, and emptying medium to high-viscosity fluids. The headquarters is in Töging a. Inn (Bavaria, near Munich). ViscoTec has subsidiaries in the USA, in China, Singapore, India and in France and employs about </w:t>
      </w:r>
      <w:r w:rsidR="002609EA" w:rsidRPr="00BB1413">
        <w:rPr>
          <w:highlight w:val="yellow"/>
          <w:lang w:val="en-US"/>
        </w:rPr>
        <w:t>300</w:t>
      </w:r>
      <w:r w:rsidRPr="00551D2F">
        <w:rPr>
          <w:lang w:val="en-US"/>
        </w:rPr>
        <w:t xml:space="preserve"> people worldwide. Numerous sales partners all over the world complete the international distribution network. Along with technically sophisticated solutions to even the most complicated application, ViscoTec is the single point of contact to deliver all components for a complete system: From emptying and treatment to dispensing. This guarantees successful interaction of all components. All fluids showing a viscosity of up to 7.000.000 mPas can be conveyed and dispensed almost pulsation-free and with extremely low shear. ViscoTec offers comprehensive consulting for every application and, if required, extensive tests will be carried out in close cooperation with the customer. The dispensing pumps and systems are perfectly adapted to their respective application whether it is in the food sector, the e-mobility industry, the field of aerospace, medical technology, the pharmaceutical industry, electronics manufacturing, and many other branches.</w:t>
      </w:r>
    </w:p>
    <w:bookmarkEnd w:id="0"/>
    <w:p w14:paraId="166AD25A" w14:textId="77777777" w:rsidR="00F074B2" w:rsidRPr="00551D2F" w:rsidRDefault="00F074B2" w:rsidP="00F074B2">
      <w:pPr>
        <w:rPr>
          <w:rFonts w:cs="Arial"/>
          <w:lang w:val="en-US"/>
        </w:rPr>
      </w:pPr>
    </w:p>
    <w:p w14:paraId="1B1487BC" w14:textId="77777777" w:rsidR="00F074B2" w:rsidRPr="00551D2F" w:rsidRDefault="00F074B2" w:rsidP="00C60AD4">
      <w:pPr>
        <w:spacing w:line="360" w:lineRule="auto"/>
        <w:ind w:right="1273"/>
        <w:rPr>
          <w:rFonts w:cs="Arial"/>
          <w:lang w:val="en-US"/>
        </w:rPr>
      </w:pPr>
    </w:p>
    <w:p w14:paraId="7DA8043F" w14:textId="4E9659BC" w:rsidR="00F074B2" w:rsidRPr="004E170C" w:rsidRDefault="00F074B2" w:rsidP="000E2BA7">
      <w:pPr>
        <w:pStyle w:val="Subheadline"/>
        <w:rPr>
          <w:lang w:val="en-US"/>
        </w:rPr>
      </w:pPr>
      <w:r w:rsidRPr="004E170C">
        <w:rPr>
          <w:lang w:val="en-US"/>
        </w:rPr>
        <w:t>Press</w:t>
      </w:r>
      <w:r w:rsidR="00551D2F" w:rsidRPr="004E170C">
        <w:rPr>
          <w:lang w:val="en-US"/>
        </w:rPr>
        <w:t xml:space="preserve"> contact</w:t>
      </w:r>
      <w:r w:rsidRPr="004E170C">
        <w:rPr>
          <w:lang w:val="en-US"/>
        </w:rPr>
        <w:t>:</w:t>
      </w:r>
    </w:p>
    <w:p w14:paraId="31B7D3A2" w14:textId="77777777" w:rsidR="00F074B2" w:rsidRPr="004E170C" w:rsidRDefault="00757DB4" w:rsidP="000E2BA7">
      <w:pPr>
        <w:pStyle w:val="Fliesstext"/>
        <w:rPr>
          <w:lang w:val="en-US"/>
        </w:rPr>
      </w:pPr>
      <w:r w:rsidRPr="004E170C">
        <w:rPr>
          <w:lang w:val="en-US"/>
        </w:rPr>
        <w:t>Elisabeth Naderer</w:t>
      </w:r>
      <w:r w:rsidR="00F074B2" w:rsidRPr="004E170C">
        <w:rPr>
          <w:lang w:val="en-US"/>
        </w:rPr>
        <w:t>, Marketing</w:t>
      </w:r>
    </w:p>
    <w:p w14:paraId="743EB34F" w14:textId="77777777" w:rsidR="00F074B2" w:rsidRPr="004E170C" w:rsidRDefault="00F074B2" w:rsidP="000E2BA7">
      <w:pPr>
        <w:pStyle w:val="Fliesstext"/>
        <w:rPr>
          <w:lang w:val="en-US"/>
        </w:rPr>
      </w:pPr>
      <w:r w:rsidRPr="004E170C">
        <w:rPr>
          <w:lang w:val="en-US"/>
        </w:rPr>
        <w:t>ViscoTec Pumpen- u. Dosiertechnik GmbH</w:t>
      </w:r>
    </w:p>
    <w:p w14:paraId="2471C627" w14:textId="77777777" w:rsidR="00F074B2" w:rsidRPr="00031C83" w:rsidRDefault="00F074B2" w:rsidP="000E2BA7">
      <w:pPr>
        <w:pStyle w:val="Fliesstext"/>
      </w:pPr>
      <w:proofErr w:type="spellStart"/>
      <w:r w:rsidRPr="00031C83">
        <w:t>Amperstraße</w:t>
      </w:r>
      <w:proofErr w:type="spellEnd"/>
      <w:r w:rsidRPr="00031C83">
        <w:t xml:space="preserve"> 13 | 84513 Töging a. Inn | Germany</w:t>
      </w:r>
    </w:p>
    <w:p w14:paraId="3BCB81BD" w14:textId="77777777" w:rsidR="00F074B2" w:rsidRPr="00031C83" w:rsidRDefault="00F074B2" w:rsidP="000E2BA7">
      <w:pPr>
        <w:pStyle w:val="Fliesstext"/>
      </w:pPr>
      <w:r w:rsidRPr="00031C83">
        <w:t>Tel.: +49 8631 9274-4</w:t>
      </w:r>
      <w:r w:rsidR="00757DB4">
        <w:t>47</w:t>
      </w:r>
      <w:r w:rsidRPr="00031C83">
        <w:t xml:space="preserve"> </w:t>
      </w:r>
    </w:p>
    <w:p w14:paraId="093CF2A6" w14:textId="77777777" w:rsidR="00F074B2" w:rsidRPr="00031C83" w:rsidRDefault="00757DB4" w:rsidP="000E2BA7">
      <w:pPr>
        <w:pStyle w:val="Fliesstext"/>
      </w:pPr>
      <w:r>
        <w:t>elisabeth.naderer</w:t>
      </w:r>
      <w:r w:rsidR="00F074B2" w:rsidRPr="00031C83">
        <w:t>@viscotec.de | www.viscotec.de</w:t>
      </w:r>
    </w:p>
    <w:sectPr w:rsidR="00F074B2" w:rsidRPr="00031C83"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B1017" w14:textId="77777777" w:rsidR="00DC01D1" w:rsidRDefault="00DC01D1">
      <w:r>
        <w:separator/>
      </w:r>
    </w:p>
  </w:endnote>
  <w:endnote w:type="continuationSeparator" w:id="0">
    <w:p w14:paraId="35B21D85" w14:textId="77777777" w:rsidR="00DC01D1" w:rsidRDefault="00DC0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53503" w14:textId="77777777" w:rsidR="00551F5B" w:rsidRDefault="00551F5B">
    <w:pPr>
      <w:pStyle w:val="Footer"/>
    </w:pPr>
  </w:p>
  <w:p w14:paraId="709FA262" w14:textId="77777777" w:rsidR="00551F5B" w:rsidRDefault="00551F5B"/>
  <w:p w14:paraId="372571D4" w14:textId="77777777" w:rsidR="00551F5B" w:rsidRDefault="00551F5B"/>
  <w:p w14:paraId="328C9EF8"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E05A1" w14:textId="77777777" w:rsidR="003976F5" w:rsidRDefault="003976F5" w:rsidP="003976F5">
    <w:pPr>
      <w:tabs>
        <w:tab w:val="left" w:pos="3261"/>
      </w:tabs>
      <w:rPr>
        <w:rFonts w:cs="Arial"/>
        <w:noProof/>
        <w:sz w:val="14"/>
        <w:szCs w:val="14"/>
      </w:rPr>
    </w:pPr>
  </w:p>
  <w:p w14:paraId="6B6ACC00"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0784F1BB" wp14:editId="123A3B53">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056106"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7B210605" w14:textId="77777777" w:rsidR="00B266CD" w:rsidRDefault="00B266CD" w:rsidP="003976F5">
    <w:pPr>
      <w:tabs>
        <w:tab w:val="left" w:pos="3261"/>
      </w:tabs>
      <w:rPr>
        <w:rFonts w:cs="Arial"/>
        <w:noProof/>
        <w:sz w:val="14"/>
        <w:szCs w:val="14"/>
      </w:rPr>
    </w:pPr>
  </w:p>
  <w:p w14:paraId="3CF0EEEB"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020A8604" w14:textId="77777777" w:rsidR="00AE2DD9" w:rsidRDefault="00AE2DD9" w:rsidP="003976F5">
    <w:pPr>
      <w:tabs>
        <w:tab w:val="left" w:pos="450"/>
        <w:tab w:val="left" w:pos="3261"/>
        <w:tab w:val="left" w:pos="5954"/>
        <w:tab w:val="left" w:pos="8789"/>
      </w:tabs>
      <w:rPr>
        <w:rFonts w:cs="Arial"/>
        <w:b/>
        <w:noProof/>
        <w:sz w:val="14"/>
        <w:szCs w:val="14"/>
      </w:rPr>
    </w:pPr>
  </w:p>
  <w:p w14:paraId="68C3F65B"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40CEF606"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5EC12369" w14:textId="77777777" w:rsidR="004B3830" w:rsidRDefault="004B3830" w:rsidP="00DB594E">
    <w:pPr>
      <w:tabs>
        <w:tab w:val="left" w:pos="3261"/>
      </w:tabs>
      <w:rPr>
        <w:rFonts w:cs="Arial"/>
        <w:noProof/>
        <w:color w:val="7F7F7F"/>
        <w:sz w:val="16"/>
        <w:szCs w:val="16"/>
      </w:rPr>
    </w:pPr>
  </w:p>
  <w:p w14:paraId="32786E2E"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12F84" w14:textId="77777777" w:rsidR="00DC01D1" w:rsidRDefault="00DC01D1">
      <w:r>
        <w:separator/>
      </w:r>
    </w:p>
  </w:footnote>
  <w:footnote w:type="continuationSeparator" w:id="0">
    <w:p w14:paraId="668831C0" w14:textId="77777777" w:rsidR="00DC01D1" w:rsidRDefault="00DC01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FA7CB" w14:textId="77777777" w:rsidR="00757DB4" w:rsidRDefault="00757DB4" w:rsidP="00757DB4">
    <w:pPr>
      <w:pStyle w:val="Headline1"/>
      <w:rPr>
        <w:caps/>
        <w:color w:val="009DE0" w:themeColor="accent6"/>
      </w:rPr>
    </w:pPr>
  </w:p>
  <w:p w14:paraId="5834DEAD" w14:textId="6283CAC9" w:rsidR="00757DB4" w:rsidRPr="00757DB4" w:rsidRDefault="00757DB4" w:rsidP="00757DB4">
    <w:pPr>
      <w:pStyle w:val="Headline1"/>
      <w:rPr>
        <w:caps/>
        <w:color w:val="009DE0" w:themeColor="accent6"/>
      </w:rPr>
    </w:pPr>
    <w:r w:rsidRPr="00757DB4">
      <w:rPr>
        <w:caps/>
        <w:color w:val="009DE0" w:themeColor="accent6"/>
      </w:rPr>
      <w:t>Press</w:t>
    </w:r>
    <w:r w:rsidR="00551D2F">
      <w:rPr>
        <w:caps/>
        <w:color w:val="009DE0" w:themeColor="accent6"/>
      </w:rPr>
      <w:t xml:space="preserve"> release</w:t>
    </w:r>
  </w:p>
  <w:p w14:paraId="7F4F7B12"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476E6659" wp14:editId="71593CF8">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3154C8" w14:textId="77777777" w:rsidR="00DB594E" w:rsidRDefault="00DB594E">
    <w:pPr>
      <w:rPr>
        <w:rFonts w:cs="Arial"/>
        <w:sz w:val="16"/>
        <w:szCs w:val="16"/>
      </w:rPr>
    </w:pPr>
  </w:p>
  <w:p w14:paraId="2A8E3E38"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2BA"/>
    <w:rsid w:val="000023E1"/>
    <w:rsid w:val="0000359E"/>
    <w:rsid w:val="00012C68"/>
    <w:rsid w:val="00014B5A"/>
    <w:rsid w:val="00020587"/>
    <w:rsid w:val="00031C83"/>
    <w:rsid w:val="00036722"/>
    <w:rsid w:val="00060FDA"/>
    <w:rsid w:val="0008235A"/>
    <w:rsid w:val="000857E6"/>
    <w:rsid w:val="00085A89"/>
    <w:rsid w:val="00090F53"/>
    <w:rsid w:val="00092C13"/>
    <w:rsid w:val="000937BB"/>
    <w:rsid w:val="000A7395"/>
    <w:rsid w:val="000C6345"/>
    <w:rsid w:val="000D7F60"/>
    <w:rsid w:val="000E2BA7"/>
    <w:rsid w:val="00121DC3"/>
    <w:rsid w:val="00125568"/>
    <w:rsid w:val="00125C7C"/>
    <w:rsid w:val="00130F23"/>
    <w:rsid w:val="00150577"/>
    <w:rsid w:val="00170EF2"/>
    <w:rsid w:val="00181A8E"/>
    <w:rsid w:val="001827BA"/>
    <w:rsid w:val="00186D5A"/>
    <w:rsid w:val="00194215"/>
    <w:rsid w:val="001960F1"/>
    <w:rsid w:val="001C24FD"/>
    <w:rsid w:val="001C7585"/>
    <w:rsid w:val="001D73C3"/>
    <w:rsid w:val="001E381D"/>
    <w:rsid w:val="001F356B"/>
    <w:rsid w:val="001F520D"/>
    <w:rsid w:val="002145DD"/>
    <w:rsid w:val="0022390C"/>
    <w:rsid w:val="00244258"/>
    <w:rsid w:val="002609EA"/>
    <w:rsid w:val="00270FE7"/>
    <w:rsid w:val="002823B0"/>
    <w:rsid w:val="00286683"/>
    <w:rsid w:val="00294735"/>
    <w:rsid w:val="00297513"/>
    <w:rsid w:val="002B2120"/>
    <w:rsid w:val="002B507B"/>
    <w:rsid w:val="002E2147"/>
    <w:rsid w:val="002F1753"/>
    <w:rsid w:val="002F4234"/>
    <w:rsid w:val="00301B89"/>
    <w:rsid w:val="0030370D"/>
    <w:rsid w:val="00323DA2"/>
    <w:rsid w:val="00353DCC"/>
    <w:rsid w:val="00366EF8"/>
    <w:rsid w:val="0037310C"/>
    <w:rsid w:val="00390802"/>
    <w:rsid w:val="00393D26"/>
    <w:rsid w:val="003976F5"/>
    <w:rsid w:val="00397B89"/>
    <w:rsid w:val="003D224A"/>
    <w:rsid w:val="003D606D"/>
    <w:rsid w:val="00401BBD"/>
    <w:rsid w:val="004023F4"/>
    <w:rsid w:val="004111B1"/>
    <w:rsid w:val="00412B60"/>
    <w:rsid w:val="004239E9"/>
    <w:rsid w:val="00426AC8"/>
    <w:rsid w:val="00431F7F"/>
    <w:rsid w:val="00454676"/>
    <w:rsid w:val="0047072C"/>
    <w:rsid w:val="00473102"/>
    <w:rsid w:val="004A5096"/>
    <w:rsid w:val="004B3830"/>
    <w:rsid w:val="004C6A67"/>
    <w:rsid w:val="004C72C2"/>
    <w:rsid w:val="004E170C"/>
    <w:rsid w:val="004F398D"/>
    <w:rsid w:val="004F5700"/>
    <w:rsid w:val="0050281D"/>
    <w:rsid w:val="005075EC"/>
    <w:rsid w:val="00513156"/>
    <w:rsid w:val="0052307D"/>
    <w:rsid w:val="00533C74"/>
    <w:rsid w:val="00534826"/>
    <w:rsid w:val="00535911"/>
    <w:rsid w:val="005363AD"/>
    <w:rsid w:val="00551D2F"/>
    <w:rsid w:val="00551F5B"/>
    <w:rsid w:val="005566EC"/>
    <w:rsid w:val="005624D6"/>
    <w:rsid w:val="00562844"/>
    <w:rsid w:val="005726B7"/>
    <w:rsid w:val="00583CC5"/>
    <w:rsid w:val="0058577D"/>
    <w:rsid w:val="005C2903"/>
    <w:rsid w:val="005D7E04"/>
    <w:rsid w:val="005F2038"/>
    <w:rsid w:val="005F5262"/>
    <w:rsid w:val="00600557"/>
    <w:rsid w:val="00611CE1"/>
    <w:rsid w:val="00615DEA"/>
    <w:rsid w:val="0061700A"/>
    <w:rsid w:val="0062736B"/>
    <w:rsid w:val="0062759D"/>
    <w:rsid w:val="006629F5"/>
    <w:rsid w:val="00671EB4"/>
    <w:rsid w:val="006C2656"/>
    <w:rsid w:val="006D2D70"/>
    <w:rsid w:val="006E552A"/>
    <w:rsid w:val="006F198C"/>
    <w:rsid w:val="006F4C81"/>
    <w:rsid w:val="00711926"/>
    <w:rsid w:val="00711B73"/>
    <w:rsid w:val="00721738"/>
    <w:rsid w:val="00735BD6"/>
    <w:rsid w:val="0073733A"/>
    <w:rsid w:val="007475B9"/>
    <w:rsid w:val="007561F9"/>
    <w:rsid w:val="00757DB4"/>
    <w:rsid w:val="007602BD"/>
    <w:rsid w:val="00760510"/>
    <w:rsid w:val="00773ED5"/>
    <w:rsid w:val="00774DBB"/>
    <w:rsid w:val="0077677A"/>
    <w:rsid w:val="007824A4"/>
    <w:rsid w:val="007B0AD8"/>
    <w:rsid w:val="007C1D15"/>
    <w:rsid w:val="007C3631"/>
    <w:rsid w:val="007C3A1D"/>
    <w:rsid w:val="007C4227"/>
    <w:rsid w:val="007F0108"/>
    <w:rsid w:val="007F592F"/>
    <w:rsid w:val="007F738F"/>
    <w:rsid w:val="00814DD8"/>
    <w:rsid w:val="0083310B"/>
    <w:rsid w:val="00872280"/>
    <w:rsid w:val="00873107"/>
    <w:rsid w:val="00881B09"/>
    <w:rsid w:val="008A36FE"/>
    <w:rsid w:val="008B14A5"/>
    <w:rsid w:val="008C0FD4"/>
    <w:rsid w:val="008D154F"/>
    <w:rsid w:val="00904BB2"/>
    <w:rsid w:val="00910AEB"/>
    <w:rsid w:val="009139CC"/>
    <w:rsid w:val="0092628F"/>
    <w:rsid w:val="009456BE"/>
    <w:rsid w:val="009467AC"/>
    <w:rsid w:val="009513E0"/>
    <w:rsid w:val="00965AEA"/>
    <w:rsid w:val="0098528E"/>
    <w:rsid w:val="00985FB4"/>
    <w:rsid w:val="00986BE5"/>
    <w:rsid w:val="009A5722"/>
    <w:rsid w:val="009D2A8B"/>
    <w:rsid w:val="009D2E29"/>
    <w:rsid w:val="009D4116"/>
    <w:rsid w:val="009E249C"/>
    <w:rsid w:val="009F51C7"/>
    <w:rsid w:val="00A15EE2"/>
    <w:rsid w:val="00A16B40"/>
    <w:rsid w:val="00A214ED"/>
    <w:rsid w:val="00A80AB9"/>
    <w:rsid w:val="00A82FFA"/>
    <w:rsid w:val="00A852BA"/>
    <w:rsid w:val="00AA274E"/>
    <w:rsid w:val="00AB6C32"/>
    <w:rsid w:val="00AC65A4"/>
    <w:rsid w:val="00AD3EFD"/>
    <w:rsid w:val="00AD5F42"/>
    <w:rsid w:val="00AE2668"/>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622B"/>
    <w:rsid w:val="00BB1413"/>
    <w:rsid w:val="00BE3AD2"/>
    <w:rsid w:val="00BE6360"/>
    <w:rsid w:val="00BF37EF"/>
    <w:rsid w:val="00BF4E55"/>
    <w:rsid w:val="00C13A2D"/>
    <w:rsid w:val="00C419B0"/>
    <w:rsid w:val="00C450E2"/>
    <w:rsid w:val="00C60AD4"/>
    <w:rsid w:val="00C67124"/>
    <w:rsid w:val="00C733AE"/>
    <w:rsid w:val="00C844EC"/>
    <w:rsid w:val="00C928C1"/>
    <w:rsid w:val="00CA5A40"/>
    <w:rsid w:val="00CA7D41"/>
    <w:rsid w:val="00CD5602"/>
    <w:rsid w:val="00CE098F"/>
    <w:rsid w:val="00CE20DD"/>
    <w:rsid w:val="00CE60B0"/>
    <w:rsid w:val="00CF217F"/>
    <w:rsid w:val="00CF5E36"/>
    <w:rsid w:val="00D002C7"/>
    <w:rsid w:val="00D02E03"/>
    <w:rsid w:val="00D33DD0"/>
    <w:rsid w:val="00D60136"/>
    <w:rsid w:val="00D64048"/>
    <w:rsid w:val="00D64379"/>
    <w:rsid w:val="00D91514"/>
    <w:rsid w:val="00D92E5D"/>
    <w:rsid w:val="00D94C64"/>
    <w:rsid w:val="00D95BA4"/>
    <w:rsid w:val="00D96389"/>
    <w:rsid w:val="00DB594E"/>
    <w:rsid w:val="00DC01D1"/>
    <w:rsid w:val="00DE5663"/>
    <w:rsid w:val="00E06566"/>
    <w:rsid w:val="00E2103C"/>
    <w:rsid w:val="00E2501F"/>
    <w:rsid w:val="00E27445"/>
    <w:rsid w:val="00E66813"/>
    <w:rsid w:val="00E76D03"/>
    <w:rsid w:val="00ED041C"/>
    <w:rsid w:val="00ED7FBF"/>
    <w:rsid w:val="00EE1DDC"/>
    <w:rsid w:val="00F0275E"/>
    <w:rsid w:val="00F074B2"/>
    <w:rsid w:val="00F34DC7"/>
    <w:rsid w:val="00F5216C"/>
    <w:rsid w:val="00F6014F"/>
    <w:rsid w:val="00F60ED1"/>
    <w:rsid w:val="00F614D9"/>
    <w:rsid w:val="00F72D22"/>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332280"/>
  <w15:chartTrackingRefBased/>
  <w15:docId w15:val="{31E221A7-FE7C-4262-BDEA-799EB4355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E381D"/>
    <w:rPr>
      <w:rFonts w:ascii="Arial" w:hAnsi="Arial"/>
      <w:sz w:val="22"/>
      <w:szCs w:val="24"/>
    </w:rPr>
  </w:style>
  <w:style w:type="paragraph" w:styleId="Heading1">
    <w:name w:val="heading 1"/>
    <w:basedOn w:val="Normal"/>
    <w:next w:val="Normal"/>
    <w:rsid w:val="009D4116"/>
    <w:pPr>
      <w:keepNext/>
      <w:spacing w:before="240" w:after="60"/>
      <w:outlineLvl w:val="0"/>
    </w:pPr>
    <w:rPr>
      <w:rFonts w:cs="Arial"/>
      <w:b/>
      <w:bCs/>
      <w:kern w:val="32"/>
      <w:sz w:val="32"/>
      <w:szCs w:val="32"/>
    </w:rPr>
  </w:style>
  <w:style w:type="paragraph" w:styleId="Heading2">
    <w:name w:val="heading 2"/>
    <w:basedOn w:val="Normal"/>
    <w:next w:val="Normal"/>
    <w:rsid w:val="009D4116"/>
    <w:pPr>
      <w:keepNext/>
      <w:spacing w:before="240" w:after="60"/>
      <w:outlineLvl w:val="1"/>
    </w:pPr>
    <w:rPr>
      <w:rFonts w:cs="Arial"/>
      <w:b/>
      <w:bCs/>
      <w:i/>
      <w:iCs/>
      <w:sz w:val="28"/>
      <w:szCs w:val="28"/>
    </w:rPr>
  </w:style>
  <w:style w:type="paragraph" w:styleId="Heading3">
    <w:name w:val="heading 3"/>
    <w:basedOn w:val="Normal"/>
    <w:next w:val="Normal"/>
    <w:rsid w:val="009D4116"/>
    <w:pPr>
      <w:keepNext/>
      <w:spacing w:before="240" w:after="60"/>
      <w:outlineLvl w:val="2"/>
    </w:pPr>
    <w:rPr>
      <w:rFonts w:cs="Arial"/>
      <w:b/>
      <w:bCs/>
      <w:sz w:val="26"/>
      <w:szCs w:val="26"/>
    </w:rPr>
  </w:style>
  <w:style w:type="paragraph" w:styleId="Heading4">
    <w:name w:val="heading 4"/>
    <w:basedOn w:val="Normal"/>
    <w:next w:val="Normal"/>
    <w:rsid w:val="009D4116"/>
    <w:pPr>
      <w:keepNext/>
      <w:spacing w:before="240" w:after="60"/>
      <w:outlineLvl w:val="3"/>
    </w:pPr>
    <w:rPr>
      <w:b/>
      <w:bCs/>
      <w:sz w:val="28"/>
      <w:szCs w:val="28"/>
    </w:rPr>
  </w:style>
  <w:style w:type="paragraph" w:styleId="Heading5">
    <w:name w:val="heading 5"/>
    <w:basedOn w:val="Normal"/>
    <w:next w:val="Normal"/>
    <w:rsid w:val="009D4116"/>
    <w:pPr>
      <w:spacing w:before="240" w:after="60"/>
      <w:outlineLvl w:val="4"/>
    </w:pPr>
    <w:rPr>
      <w:b/>
      <w:bCs/>
      <w:i/>
      <w:iCs/>
      <w:sz w:val="26"/>
      <w:szCs w:val="26"/>
    </w:rPr>
  </w:style>
  <w:style w:type="paragraph" w:styleId="Heading6">
    <w:name w:val="heading 6"/>
    <w:basedOn w:val="Normal"/>
    <w:next w:val="Normal"/>
    <w:rsid w:val="009D4116"/>
    <w:pPr>
      <w:spacing w:before="240" w:after="60"/>
      <w:outlineLvl w:val="5"/>
    </w:pPr>
    <w:rPr>
      <w:b/>
      <w:bCs/>
      <w:szCs w:val="22"/>
    </w:rPr>
  </w:style>
  <w:style w:type="paragraph" w:styleId="Heading7">
    <w:name w:val="heading 7"/>
    <w:basedOn w:val="Normal"/>
    <w:next w:val="Normal"/>
    <w:rsid w:val="009D4116"/>
    <w:pPr>
      <w:spacing w:before="240" w:after="60"/>
      <w:outlineLvl w:val="6"/>
    </w:pPr>
  </w:style>
  <w:style w:type="paragraph" w:styleId="Heading8">
    <w:name w:val="heading 8"/>
    <w:basedOn w:val="Normal"/>
    <w:next w:val="Normal"/>
    <w:rsid w:val="009D4116"/>
    <w:pPr>
      <w:spacing w:before="240" w:after="60"/>
      <w:outlineLvl w:val="7"/>
    </w:pPr>
    <w:rPr>
      <w:i/>
      <w:iCs/>
    </w:rPr>
  </w:style>
  <w:style w:type="paragraph" w:styleId="Heading9">
    <w:name w:val="heading 9"/>
    <w:basedOn w:val="Normal"/>
    <w:next w:val="Normal"/>
    <w:rsid w:val="009D4116"/>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rsid w:val="006C2656"/>
    <w:rPr>
      <w:b/>
      <w:sz w:val="28"/>
    </w:rPr>
  </w:style>
  <w:style w:type="paragraph" w:styleId="TableofFigures">
    <w:name w:val="table of figures"/>
    <w:basedOn w:val="Normal"/>
    <w:next w:val="Normal"/>
    <w:semiHidden/>
    <w:rsid w:val="009D4116"/>
    <w:pPr>
      <w:ind w:left="480" w:hanging="480"/>
    </w:pPr>
  </w:style>
  <w:style w:type="paragraph" w:styleId="Salutation">
    <w:name w:val="Salutation"/>
    <w:basedOn w:val="Normal"/>
    <w:next w:val="Normal"/>
    <w:rsid w:val="009D4116"/>
  </w:style>
  <w:style w:type="paragraph" w:styleId="ListBullet">
    <w:name w:val="List Bullet"/>
    <w:basedOn w:val="Normal"/>
    <w:autoRedefine/>
    <w:rsid w:val="009D4116"/>
    <w:pPr>
      <w:numPr>
        <w:numId w:val="1"/>
      </w:numPr>
    </w:pPr>
  </w:style>
  <w:style w:type="paragraph" w:styleId="ListBullet2">
    <w:name w:val="List Bullet 2"/>
    <w:basedOn w:val="Normal"/>
    <w:autoRedefine/>
    <w:rsid w:val="009D4116"/>
    <w:pPr>
      <w:numPr>
        <w:numId w:val="2"/>
      </w:numPr>
    </w:pPr>
  </w:style>
  <w:style w:type="paragraph" w:styleId="ListBullet3">
    <w:name w:val="List Bullet 3"/>
    <w:basedOn w:val="Normal"/>
    <w:autoRedefine/>
    <w:rsid w:val="009D4116"/>
    <w:pPr>
      <w:numPr>
        <w:numId w:val="3"/>
      </w:numPr>
      <w:tabs>
        <w:tab w:val="clear" w:pos="926"/>
        <w:tab w:val="num" w:pos="360"/>
      </w:tabs>
      <w:ind w:left="0" w:firstLine="0"/>
    </w:pPr>
  </w:style>
  <w:style w:type="paragraph" w:styleId="ListBullet4">
    <w:name w:val="List Bullet 4"/>
    <w:basedOn w:val="Normal"/>
    <w:autoRedefine/>
    <w:rsid w:val="009D4116"/>
    <w:pPr>
      <w:numPr>
        <w:numId w:val="4"/>
      </w:numPr>
      <w:tabs>
        <w:tab w:val="clear" w:pos="1209"/>
        <w:tab w:val="num" w:pos="360"/>
      </w:tabs>
      <w:ind w:left="0" w:firstLine="0"/>
    </w:pPr>
  </w:style>
  <w:style w:type="paragraph" w:styleId="ListBullet5">
    <w:name w:val="List Bullet 5"/>
    <w:basedOn w:val="Normal"/>
    <w:autoRedefine/>
    <w:rsid w:val="009D4116"/>
    <w:pPr>
      <w:numPr>
        <w:numId w:val="5"/>
      </w:numPr>
      <w:tabs>
        <w:tab w:val="clear" w:pos="1492"/>
        <w:tab w:val="num" w:pos="360"/>
      </w:tabs>
      <w:ind w:left="0" w:firstLine="0"/>
    </w:pPr>
  </w:style>
  <w:style w:type="paragraph" w:styleId="Caption">
    <w:name w:val="caption"/>
    <w:basedOn w:val="Normal"/>
    <w:next w:val="Normal"/>
    <w:rsid w:val="001E381D"/>
    <w:pPr>
      <w:spacing w:before="120" w:after="120"/>
    </w:pPr>
    <w:rPr>
      <w:b/>
      <w:bCs/>
      <w:szCs w:val="20"/>
    </w:rPr>
  </w:style>
  <w:style w:type="paragraph" w:styleId="BlockText">
    <w:name w:val="Block Text"/>
    <w:basedOn w:val="Normal"/>
    <w:rsid w:val="009D4116"/>
    <w:pPr>
      <w:spacing w:after="120"/>
      <w:ind w:left="1440" w:right="1440"/>
    </w:pPr>
  </w:style>
  <w:style w:type="paragraph" w:styleId="Date">
    <w:name w:val="Date"/>
    <w:basedOn w:val="Normal"/>
    <w:next w:val="Normal"/>
    <w:rsid w:val="009D4116"/>
  </w:style>
  <w:style w:type="paragraph" w:styleId="DocumentMap">
    <w:name w:val="Document Map"/>
    <w:basedOn w:val="Normal"/>
    <w:semiHidden/>
    <w:rsid w:val="009D4116"/>
    <w:pPr>
      <w:shd w:val="clear" w:color="auto" w:fill="000080"/>
    </w:pPr>
    <w:rPr>
      <w:rFonts w:ascii="Tahoma" w:hAnsi="Tahoma" w:cs="Tahoma"/>
    </w:rPr>
  </w:style>
  <w:style w:type="paragraph" w:styleId="E-mailSignature">
    <w:name w:val="E-mail Signature"/>
    <w:basedOn w:val="Normal"/>
    <w:rsid w:val="009D4116"/>
  </w:style>
  <w:style w:type="paragraph" w:styleId="EndnoteText">
    <w:name w:val="endnote text"/>
    <w:basedOn w:val="Normal"/>
    <w:semiHidden/>
    <w:rsid w:val="009D4116"/>
    <w:rPr>
      <w:sz w:val="20"/>
      <w:szCs w:val="20"/>
    </w:rPr>
  </w:style>
  <w:style w:type="paragraph" w:styleId="NoteHeading">
    <w:name w:val="Note Heading"/>
    <w:basedOn w:val="Normal"/>
    <w:next w:val="Normal"/>
    <w:rsid w:val="009D4116"/>
  </w:style>
  <w:style w:type="paragraph" w:styleId="FootnoteText">
    <w:name w:val="footnote text"/>
    <w:basedOn w:val="Normal"/>
    <w:semiHidden/>
    <w:rsid w:val="009D4116"/>
    <w:rPr>
      <w:sz w:val="20"/>
      <w:szCs w:val="20"/>
    </w:rPr>
  </w:style>
  <w:style w:type="paragraph" w:styleId="Footer">
    <w:name w:val="footer"/>
    <w:basedOn w:val="Normal"/>
    <w:rsid w:val="009D4116"/>
    <w:pPr>
      <w:tabs>
        <w:tab w:val="center" w:pos="4536"/>
        <w:tab w:val="right" w:pos="9072"/>
      </w:tabs>
    </w:pPr>
  </w:style>
  <w:style w:type="paragraph" w:styleId="Closing">
    <w:name w:val="Closing"/>
    <w:basedOn w:val="Normal"/>
    <w:rsid w:val="009D4116"/>
    <w:pPr>
      <w:ind w:left="4252"/>
    </w:pPr>
  </w:style>
  <w:style w:type="paragraph" w:styleId="HTMLAddress">
    <w:name w:val="HTML Address"/>
    <w:basedOn w:val="Normal"/>
    <w:rsid w:val="009D4116"/>
    <w:rPr>
      <w:i/>
      <w:iCs/>
    </w:rPr>
  </w:style>
  <w:style w:type="paragraph" w:styleId="HTMLPreformatted">
    <w:name w:val="HTML Preformatted"/>
    <w:basedOn w:val="Normal"/>
    <w:rsid w:val="009D4116"/>
    <w:rPr>
      <w:rFonts w:ascii="Courier New" w:hAnsi="Courier New" w:cs="Courier New"/>
      <w:sz w:val="20"/>
      <w:szCs w:val="20"/>
    </w:rPr>
  </w:style>
  <w:style w:type="paragraph" w:styleId="Index1">
    <w:name w:val="index 1"/>
    <w:basedOn w:val="Normal"/>
    <w:next w:val="Normal"/>
    <w:autoRedefine/>
    <w:semiHidden/>
    <w:rsid w:val="009D4116"/>
    <w:pPr>
      <w:ind w:left="240" w:hanging="240"/>
    </w:pPr>
  </w:style>
  <w:style w:type="paragraph" w:styleId="Index2">
    <w:name w:val="index 2"/>
    <w:basedOn w:val="Normal"/>
    <w:next w:val="Normal"/>
    <w:autoRedefine/>
    <w:semiHidden/>
    <w:rsid w:val="009D4116"/>
    <w:pPr>
      <w:ind w:left="480" w:hanging="240"/>
    </w:pPr>
  </w:style>
  <w:style w:type="paragraph" w:styleId="Index3">
    <w:name w:val="index 3"/>
    <w:basedOn w:val="Normal"/>
    <w:next w:val="Normal"/>
    <w:autoRedefine/>
    <w:semiHidden/>
    <w:rsid w:val="009D4116"/>
    <w:pPr>
      <w:ind w:left="720" w:hanging="240"/>
    </w:pPr>
  </w:style>
  <w:style w:type="paragraph" w:styleId="Index4">
    <w:name w:val="index 4"/>
    <w:basedOn w:val="Normal"/>
    <w:next w:val="Normal"/>
    <w:autoRedefine/>
    <w:semiHidden/>
    <w:rsid w:val="009D4116"/>
    <w:pPr>
      <w:ind w:left="960" w:hanging="240"/>
    </w:pPr>
  </w:style>
  <w:style w:type="paragraph" w:styleId="Index5">
    <w:name w:val="index 5"/>
    <w:basedOn w:val="Normal"/>
    <w:next w:val="Normal"/>
    <w:autoRedefine/>
    <w:semiHidden/>
    <w:rsid w:val="009D4116"/>
    <w:pPr>
      <w:ind w:left="1200" w:hanging="240"/>
    </w:pPr>
  </w:style>
  <w:style w:type="paragraph" w:styleId="Index6">
    <w:name w:val="index 6"/>
    <w:basedOn w:val="Normal"/>
    <w:next w:val="Normal"/>
    <w:autoRedefine/>
    <w:semiHidden/>
    <w:rsid w:val="009D4116"/>
    <w:pPr>
      <w:ind w:left="1440" w:hanging="240"/>
    </w:pPr>
  </w:style>
  <w:style w:type="paragraph" w:styleId="Index7">
    <w:name w:val="index 7"/>
    <w:basedOn w:val="Normal"/>
    <w:next w:val="Normal"/>
    <w:autoRedefine/>
    <w:semiHidden/>
    <w:rsid w:val="009D4116"/>
    <w:pPr>
      <w:ind w:left="1680" w:hanging="240"/>
    </w:pPr>
  </w:style>
  <w:style w:type="paragraph" w:styleId="Index8">
    <w:name w:val="index 8"/>
    <w:basedOn w:val="Normal"/>
    <w:next w:val="Normal"/>
    <w:autoRedefine/>
    <w:semiHidden/>
    <w:rsid w:val="009D4116"/>
    <w:pPr>
      <w:ind w:left="1920" w:hanging="240"/>
    </w:pPr>
  </w:style>
  <w:style w:type="paragraph" w:styleId="Index9">
    <w:name w:val="index 9"/>
    <w:basedOn w:val="Normal"/>
    <w:next w:val="Normal"/>
    <w:autoRedefine/>
    <w:semiHidden/>
    <w:rsid w:val="009D4116"/>
    <w:pPr>
      <w:ind w:left="2160" w:hanging="240"/>
    </w:pPr>
  </w:style>
  <w:style w:type="paragraph" w:styleId="IndexHeading">
    <w:name w:val="index heading"/>
    <w:basedOn w:val="Normal"/>
    <w:next w:val="Index1"/>
    <w:semiHidden/>
    <w:rsid w:val="009D4116"/>
    <w:rPr>
      <w:rFonts w:cs="Arial"/>
      <w:b/>
      <w:bCs/>
    </w:rPr>
  </w:style>
  <w:style w:type="paragraph" w:styleId="CommentText">
    <w:name w:val="annotation text"/>
    <w:basedOn w:val="Normal"/>
    <w:link w:val="CommentTextChar"/>
    <w:semiHidden/>
    <w:rsid w:val="009D4116"/>
    <w:rPr>
      <w:sz w:val="20"/>
      <w:szCs w:val="20"/>
    </w:rPr>
  </w:style>
  <w:style w:type="paragraph" w:styleId="Header">
    <w:name w:val="header"/>
    <w:basedOn w:val="Normal"/>
    <w:rsid w:val="009D4116"/>
    <w:pPr>
      <w:tabs>
        <w:tab w:val="center" w:pos="4536"/>
        <w:tab w:val="right" w:pos="9072"/>
      </w:tabs>
    </w:pPr>
  </w:style>
  <w:style w:type="paragraph" w:styleId="List">
    <w:name w:val="List"/>
    <w:basedOn w:val="Normal"/>
    <w:rsid w:val="009D4116"/>
    <w:pPr>
      <w:ind w:left="283" w:hanging="283"/>
    </w:pPr>
  </w:style>
  <w:style w:type="paragraph" w:styleId="List2">
    <w:name w:val="List 2"/>
    <w:basedOn w:val="Normal"/>
    <w:rsid w:val="009D4116"/>
    <w:pPr>
      <w:ind w:left="566" w:hanging="283"/>
    </w:pPr>
  </w:style>
  <w:style w:type="paragraph" w:styleId="List3">
    <w:name w:val="List 3"/>
    <w:basedOn w:val="Normal"/>
    <w:rsid w:val="009D4116"/>
    <w:pPr>
      <w:ind w:left="849" w:hanging="283"/>
    </w:pPr>
  </w:style>
  <w:style w:type="paragraph" w:styleId="List4">
    <w:name w:val="List 4"/>
    <w:basedOn w:val="Normal"/>
    <w:rsid w:val="009D4116"/>
    <w:pPr>
      <w:ind w:left="1132" w:hanging="283"/>
    </w:pPr>
  </w:style>
  <w:style w:type="paragraph" w:styleId="List5">
    <w:name w:val="List 5"/>
    <w:basedOn w:val="Normal"/>
    <w:rsid w:val="009D4116"/>
    <w:pPr>
      <w:ind w:left="1415" w:hanging="283"/>
    </w:pPr>
  </w:style>
  <w:style w:type="paragraph" w:styleId="ListContinue">
    <w:name w:val="List Continue"/>
    <w:basedOn w:val="Normal"/>
    <w:rsid w:val="009D4116"/>
    <w:pPr>
      <w:spacing w:after="120"/>
      <w:ind w:left="283"/>
    </w:pPr>
  </w:style>
  <w:style w:type="paragraph" w:styleId="ListContinue2">
    <w:name w:val="List Continue 2"/>
    <w:basedOn w:val="Normal"/>
    <w:rsid w:val="009D4116"/>
    <w:pPr>
      <w:spacing w:after="120"/>
      <w:ind w:left="566"/>
    </w:pPr>
  </w:style>
  <w:style w:type="paragraph" w:styleId="ListContinue3">
    <w:name w:val="List Continue 3"/>
    <w:basedOn w:val="Normal"/>
    <w:rsid w:val="009D4116"/>
    <w:pPr>
      <w:spacing w:after="120"/>
      <w:ind w:left="849"/>
    </w:pPr>
  </w:style>
  <w:style w:type="paragraph" w:styleId="ListContinue4">
    <w:name w:val="List Continue 4"/>
    <w:basedOn w:val="Normal"/>
    <w:rsid w:val="009D4116"/>
    <w:pPr>
      <w:spacing w:after="120"/>
      <w:ind w:left="1132"/>
    </w:pPr>
  </w:style>
  <w:style w:type="paragraph" w:styleId="ListContinue5">
    <w:name w:val="List Continue 5"/>
    <w:basedOn w:val="Normal"/>
    <w:rsid w:val="009D4116"/>
    <w:pPr>
      <w:spacing w:after="120"/>
      <w:ind w:left="1415"/>
    </w:pPr>
  </w:style>
  <w:style w:type="paragraph" w:styleId="ListNumber">
    <w:name w:val="List Number"/>
    <w:basedOn w:val="Normal"/>
    <w:rsid w:val="009D4116"/>
    <w:pPr>
      <w:numPr>
        <w:numId w:val="6"/>
      </w:numPr>
    </w:pPr>
  </w:style>
  <w:style w:type="paragraph" w:styleId="ListNumber2">
    <w:name w:val="List Number 2"/>
    <w:basedOn w:val="Normal"/>
    <w:rsid w:val="009D4116"/>
    <w:pPr>
      <w:numPr>
        <w:numId w:val="7"/>
      </w:numPr>
    </w:pPr>
  </w:style>
  <w:style w:type="paragraph" w:styleId="ListNumber3">
    <w:name w:val="List Number 3"/>
    <w:basedOn w:val="Normal"/>
    <w:rsid w:val="009D4116"/>
    <w:pPr>
      <w:numPr>
        <w:numId w:val="8"/>
      </w:numPr>
    </w:pPr>
  </w:style>
  <w:style w:type="paragraph" w:styleId="ListNumber4">
    <w:name w:val="List Number 4"/>
    <w:basedOn w:val="Normal"/>
    <w:rsid w:val="009D4116"/>
    <w:pPr>
      <w:numPr>
        <w:numId w:val="9"/>
      </w:numPr>
    </w:pPr>
  </w:style>
  <w:style w:type="paragraph" w:styleId="ListNumber5">
    <w:name w:val="List Number 5"/>
    <w:basedOn w:val="Normal"/>
    <w:rsid w:val="009D4116"/>
    <w:pPr>
      <w:numPr>
        <w:numId w:val="10"/>
      </w:numPr>
    </w:pPr>
  </w:style>
  <w:style w:type="paragraph" w:styleId="Mac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PlainText">
    <w:name w:val="Plain Text"/>
    <w:basedOn w:val="Normal"/>
    <w:rsid w:val="009D4116"/>
    <w:rPr>
      <w:rFonts w:ascii="Courier New" w:hAnsi="Courier New" w:cs="Courier New"/>
      <w:sz w:val="20"/>
      <w:szCs w:val="20"/>
    </w:rPr>
  </w:style>
  <w:style w:type="paragraph" w:styleId="TableofAuthorities">
    <w:name w:val="table of authorities"/>
    <w:basedOn w:val="Normal"/>
    <w:next w:val="Normal"/>
    <w:semiHidden/>
    <w:rsid w:val="009D4116"/>
    <w:pPr>
      <w:ind w:left="240" w:hanging="240"/>
    </w:pPr>
  </w:style>
  <w:style w:type="paragraph" w:styleId="TOAHeading">
    <w:name w:val="toa heading"/>
    <w:basedOn w:val="Normal"/>
    <w:next w:val="Normal"/>
    <w:semiHidden/>
    <w:rsid w:val="009D4116"/>
    <w:pPr>
      <w:spacing w:before="120"/>
    </w:pPr>
    <w:rPr>
      <w:rFonts w:cs="Arial"/>
      <w:b/>
      <w:bCs/>
    </w:rPr>
  </w:style>
  <w:style w:type="paragraph" w:styleId="NormalWeb">
    <w:name w:val="Normal (Web)"/>
    <w:basedOn w:val="Normal"/>
    <w:link w:val="NormalWebChar"/>
    <w:rsid w:val="009D4116"/>
  </w:style>
  <w:style w:type="paragraph" w:styleId="NormalIndent">
    <w:name w:val="Normal Indent"/>
    <w:basedOn w:val="Normal"/>
    <w:rsid w:val="009D4116"/>
    <w:pPr>
      <w:ind w:left="708"/>
    </w:pPr>
  </w:style>
  <w:style w:type="paragraph" w:styleId="BodyText">
    <w:name w:val="Body Text"/>
    <w:basedOn w:val="Normal"/>
    <w:rsid w:val="009D4116"/>
    <w:pPr>
      <w:spacing w:after="120"/>
    </w:pPr>
  </w:style>
  <w:style w:type="paragraph" w:styleId="BodyText2">
    <w:name w:val="Body Text 2"/>
    <w:basedOn w:val="Normal"/>
    <w:rsid w:val="009D4116"/>
    <w:pPr>
      <w:spacing w:after="120" w:line="480" w:lineRule="auto"/>
    </w:pPr>
  </w:style>
  <w:style w:type="paragraph" w:styleId="BodyText3">
    <w:name w:val="Body Text 3"/>
    <w:basedOn w:val="Normal"/>
    <w:rsid w:val="009D4116"/>
    <w:pPr>
      <w:spacing w:after="120"/>
    </w:pPr>
    <w:rPr>
      <w:sz w:val="16"/>
      <w:szCs w:val="16"/>
    </w:rPr>
  </w:style>
  <w:style w:type="paragraph" w:styleId="BodyTextIndent">
    <w:name w:val="Body Text Indent"/>
    <w:basedOn w:val="Normal"/>
    <w:rsid w:val="009D4116"/>
    <w:pPr>
      <w:spacing w:after="120"/>
      <w:ind w:left="283"/>
    </w:pPr>
  </w:style>
  <w:style w:type="paragraph" w:styleId="BodyTextIndent2">
    <w:name w:val="Body Text Indent 2"/>
    <w:basedOn w:val="Normal"/>
    <w:rsid w:val="009D4116"/>
    <w:pPr>
      <w:spacing w:after="120" w:line="480" w:lineRule="auto"/>
      <w:ind w:left="283"/>
    </w:pPr>
  </w:style>
  <w:style w:type="paragraph" w:styleId="BodyTextIndent3">
    <w:name w:val="Body Text Indent 3"/>
    <w:basedOn w:val="Normal"/>
    <w:rsid w:val="009D4116"/>
    <w:pPr>
      <w:spacing w:after="120"/>
      <w:ind w:left="283"/>
    </w:pPr>
    <w:rPr>
      <w:sz w:val="16"/>
      <w:szCs w:val="16"/>
    </w:rPr>
  </w:style>
  <w:style w:type="paragraph" w:styleId="BodyTextFirstIndent">
    <w:name w:val="Body Text First Indent"/>
    <w:basedOn w:val="BodyText"/>
    <w:rsid w:val="009D4116"/>
    <w:pPr>
      <w:ind w:firstLine="210"/>
    </w:pPr>
  </w:style>
  <w:style w:type="paragraph" w:styleId="BodyTextFirstIndent2">
    <w:name w:val="Body Text First Indent 2"/>
    <w:basedOn w:val="BodyTextIndent"/>
    <w:rsid w:val="009D4116"/>
    <w:pPr>
      <w:ind w:firstLine="210"/>
    </w:pPr>
  </w:style>
  <w:style w:type="paragraph" w:styleId="EnvelopeReturn">
    <w:name w:val="envelope return"/>
    <w:basedOn w:val="Normal"/>
    <w:rsid w:val="009D4116"/>
    <w:rPr>
      <w:rFonts w:cs="Arial"/>
      <w:sz w:val="20"/>
      <w:szCs w:val="20"/>
    </w:rPr>
  </w:style>
  <w:style w:type="paragraph" w:styleId="EnvelopeAddress">
    <w:name w:val="envelope address"/>
    <w:basedOn w:val="Normal"/>
    <w:rsid w:val="009D4116"/>
    <w:pPr>
      <w:framePr w:w="4320" w:h="2160" w:hRule="exact" w:hSpace="141" w:wrap="auto" w:hAnchor="page" w:xAlign="center" w:yAlign="bottom"/>
      <w:ind w:left="1"/>
    </w:pPr>
    <w:rPr>
      <w:rFonts w:cs="Arial"/>
    </w:rPr>
  </w:style>
  <w:style w:type="paragraph" w:styleId="Signature">
    <w:name w:val="Signature"/>
    <w:basedOn w:val="Normal"/>
    <w:rsid w:val="009D4116"/>
    <w:pPr>
      <w:ind w:left="4252"/>
    </w:pPr>
  </w:style>
  <w:style w:type="paragraph" w:styleId="Subtitle">
    <w:name w:val="Subtitle"/>
    <w:basedOn w:val="Normal"/>
    <w:rsid w:val="007F738F"/>
    <w:pPr>
      <w:spacing w:after="60" w:line="360" w:lineRule="auto"/>
      <w:outlineLvl w:val="1"/>
    </w:pPr>
    <w:rPr>
      <w:rFonts w:cs="Arial"/>
      <w:sz w:val="24"/>
    </w:rPr>
  </w:style>
  <w:style w:type="paragraph" w:styleId="TOC1">
    <w:name w:val="toc 1"/>
    <w:basedOn w:val="Normal"/>
    <w:next w:val="Normal"/>
    <w:autoRedefine/>
    <w:semiHidden/>
    <w:rsid w:val="009D4116"/>
  </w:style>
  <w:style w:type="paragraph" w:styleId="TOC2">
    <w:name w:val="toc 2"/>
    <w:basedOn w:val="Normal"/>
    <w:next w:val="Normal"/>
    <w:autoRedefine/>
    <w:semiHidden/>
    <w:rsid w:val="009D4116"/>
    <w:pPr>
      <w:ind w:left="240"/>
    </w:pPr>
  </w:style>
  <w:style w:type="paragraph" w:styleId="TOC3">
    <w:name w:val="toc 3"/>
    <w:basedOn w:val="Normal"/>
    <w:next w:val="Normal"/>
    <w:autoRedefine/>
    <w:semiHidden/>
    <w:rsid w:val="009D4116"/>
    <w:pPr>
      <w:ind w:left="480"/>
    </w:pPr>
  </w:style>
  <w:style w:type="paragraph" w:styleId="TOC4">
    <w:name w:val="toc 4"/>
    <w:basedOn w:val="Normal"/>
    <w:next w:val="Normal"/>
    <w:autoRedefine/>
    <w:semiHidden/>
    <w:rsid w:val="009D4116"/>
    <w:pPr>
      <w:ind w:left="720"/>
    </w:pPr>
  </w:style>
  <w:style w:type="paragraph" w:styleId="TOC5">
    <w:name w:val="toc 5"/>
    <w:basedOn w:val="Normal"/>
    <w:next w:val="Normal"/>
    <w:autoRedefine/>
    <w:semiHidden/>
    <w:rsid w:val="009D4116"/>
    <w:pPr>
      <w:ind w:left="960"/>
    </w:pPr>
  </w:style>
  <w:style w:type="paragraph" w:styleId="TOC6">
    <w:name w:val="toc 6"/>
    <w:basedOn w:val="Normal"/>
    <w:next w:val="Normal"/>
    <w:autoRedefine/>
    <w:semiHidden/>
    <w:rsid w:val="009D4116"/>
    <w:pPr>
      <w:ind w:left="1200"/>
    </w:pPr>
  </w:style>
  <w:style w:type="paragraph" w:styleId="TOC7">
    <w:name w:val="toc 7"/>
    <w:basedOn w:val="Normal"/>
    <w:next w:val="Normal"/>
    <w:autoRedefine/>
    <w:semiHidden/>
    <w:rsid w:val="009D4116"/>
    <w:pPr>
      <w:ind w:left="1440"/>
    </w:pPr>
  </w:style>
  <w:style w:type="paragraph" w:styleId="TOC8">
    <w:name w:val="toc 8"/>
    <w:basedOn w:val="Normal"/>
    <w:next w:val="Normal"/>
    <w:autoRedefine/>
    <w:semiHidden/>
    <w:rsid w:val="009D4116"/>
    <w:pPr>
      <w:ind w:left="1680"/>
    </w:pPr>
  </w:style>
  <w:style w:type="paragraph" w:styleId="TOC9">
    <w:name w:val="toc 9"/>
    <w:basedOn w:val="Normal"/>
    <w:next w:val="Normal"/>
    <w:autoRedefine/>
    <w:semiHidden/>
    <w:rsid w:val="009D4116"/>
    <w:pPr>
      <w:ind w:left="1920"/>
    </w:pPr>
  </w:style>
  <w:style w:type="paragraph" w:styleId="BalloonText">
    <w:name w:val="Balloon Text"/>
    <w:basedOn w:val="Normal"/>
    <w:semiHidden/>
    <w:rsid w:val="00397B89"/>
    <w:rPr>
      <w:rFonts w:ascii="Tahoma" w:hAnsi="Tahoma" w:cs="Tahoma"/>
      <w:sz w:val="16"/>
      <w:szCs w:val="16"/>
    </w:rPr>
  </w:style>
  <w:style w:type="table" w:customStyle="1" w:styleId="Tabellengitternetz">
    <w:name w:val="Tabellengitternetz"/>
    <w:basedOn w:val="TableNormal"/>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TableNormal"/>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leChar">
    <w:name w:val="Title Char"/>
    <w:link w:val="Title"/>
    <w:rsid w:val="006C2656"/>
    <w:rPr>
      <w:rFonts w:ascii="Arial" w:hAnsi="Arial"/>
      <w:b/>
      <w:sz w:val="28"/>
      <w:szCs w:val="24"/>
    </w:rPr>
  </w:style>
  <w:style w:type="paragraph" w:styleId="NoSpacing">
    <w:name w:val="No Spacing"/>
    <w:uiPriority w:val="1"/>
    <w:rsid w:val="004B3830"/>
    <w:rPr>
      <w:rFonts w:ascii="Arial" w:hAnsi="Arial"/>
      <w:sz w:val="22"/>
      <w:szCs w:val="24"/>
    </w:rPr>
  </w:style>
  <w:style w:type="table" w:styleId="TableGrid">
    <w:name w:val="Table Grid"/>
    <w:basedOn w:val="TableNormal"/>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4-Accent4">
    <w:name w:val="List Table 4 Accent 4"/>
    <w:aliases w:val="ViscoTec Tabellen Word"/>
    <w:basedOn w:val="TableNormal"/>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NormalWebChar">
    <w:name w:val="Normal (Web) Char"/>
    <w:basedOn w:val="DefaultParagraphFont"/>
    <w:link w:val="NormalWeb"/>
    <w:locked/>
    <w:rsid w:val="000E2BA7"/>
    <w:rPr>
      <w:rFonts w:ascii="Arial" w:hAnsi="Arial"/>
      <w:sz w:val="22"/>
      <w:szCs w:val="24"/>
    </w:rPr>
  </w:style>
  <w:style w:type="character" w:customStyle="1" w:styleId="Headline1Zchn">
    <w:name w:val="Headline 1 Zchn"/>
    <w:basedOn w:val="DefaultParagraphFont"/>
    <w:link w:val="Headline1"/>
    <w:locked/>
    <w:rsid w:val="00C419B0"/>
    <w:rPr>
      <w:rFonts w:ascii="Arial" w:hAnsi="Arial" w:cs="Arial"/>
      <w:b/>
      <w:sz w:val="32"/>
      <w:szCs w:val="32"/>
    </w:rPr>
  </w:style>
  <w:style w:type="paragraph" w:customStyle="1" w:styleId="Headline1">
    <w:name w:val="Headline 1"/>
    <w:basedOn w:val="Normal"/>
    <w:link w:val="Headline1Zchn"/>
    <w:qFormat/>
    <w:rsid w:val="00C419B0"/>
    <w:rPr>
      <w:rFonts w:cs="Arial"/>
      <w:b/>
      <w:sz w:val="32"/>
      <w:szCs w:val="32"/>
    </w:rPr>
  </w:style>
  <w:style w:type="character" w:customStyle="1" w:styleId="SubheadlineZchn">
    <w:name w:val="Subheadline Zchn"/>
    <w:basedOn w:val="DefaultParagraphFont"/>
    <w:link w:val="Subheadline"/>
    <w:locked/>
    <w:rsid w:val="00C419B0"/>
    <w:rPr>
      <w:rFonts w:ascii="Arial" w:hAnsi="Arial" w:cs="Arial"/>
      <w:b/>
      <w:sz w:val="22"/>
      <w:szCs w:val="22"/>
    </w:rPr>
  </w:style>
  <w:style w:type="paragraph" w:customStyle="1" w:styleId="Subheadline">
    <w:name w:val="Subheadline"/>
    <w:basedOn w:val="Normal"/>
    <w:link w:val="SubheadlineZchn"/>
    <w:qFormat/>
    <w:rsid w:val="00C419B0"/>
    <w:rPr>
      <w:rFonts w:cs="Arial"/>
      <w:b/>
      <w:szCs w:val="22"/>
    </w:rPr>
  </w:style>
  <w:style w:type="character" w:customStyle="1" w:styleId="FliesstextZchn">
    <w:name w:val="Fliesstext Zchn"/>
    <w:basedOn w:val="DefaultParagraphFont"/>
    <w:link w:val="Fliesstext"/>
    <w:locked/>
    <w:rsid w:val="00C419B0"/>
    <w:rPr>
      <w:rFonts w:ascii="Arial" w:hAnsi="Arial" w:cs="Arial"/>
      <w:sz w:val="22"/>
      <w:szCs w:val="24"/>
    </w:rPr>
  </w:style>
  <w:style w:type="paragraph" w:customStyle="1" w:styleId="Fliesstext">
    <w:name w:val="Fliesstext"/>
    <w:basedOn w:val="Normal"/>
    <w:link w:val="FliesstextZchn"/>
    <w:qFormat/>
    <w:rsid w:val="00C419B0"/>
    <w:rPr>
      <w:rFonts w:cs="Arial"/>
    </w:rPr>
  </w:style>
  <w:style w:type="character" w:customStyle="1" w:styleId="Presse-FliesstextZchn">
    <w:name w:val="Presse-Fliesstext Zchn"/>
    <w:basedOn w:val="NormalWebChar"/>
    <w:link w:val="Presse-Fliesstext"/>
    <w:locked/>
    <w:rsid w:val="00C419B0"/>
    <w:rPr>
      <w:rFonts w:ascii="Arial" w:hAnsi="Arial"/>
      <w:sz w:val="22"/>
      <w:szCs w:val="24"/>
    </w:rPr>
  </w:style>
  <w:style w:type="paragraph" w:customStyle="1" w:styleId="Presse-Fliesstext">
    <w:name w:val="Presse-Fliesstext"/>
    <w:basedOn w:val="NormalWeb"/>
    <w:link w:val="Presse-FliesstextZchn"/>
    <w:qFormat/>
    <w:rsid w:val="00C419B0"/>
    <w:pPr>
      <w:spacing w:after="240" w:line="360" w:lineRule="auto"/>
      <w:ind w:right="1276"/>
    </w:pPr>
  </w:style>
  <w:style w:type="character" w:customStyle="1" w:styleId="BildunterschriftZchn">
    <w:name w:val="Bildunterschrift Zchn"/>
    <w:basedOn w:val="NormalWebChar"/>
    <w:link w:val="Bildunterschrift"/>
    <w:locked/>
    <w:rsid w:val="00C419B0"/>
    <w:rPr>
      <w:rFonts w:ascii="Arial" w:hAnsi="Arial"/>
      <w:i/>
      <w:sz w:val="18"/>
      <w:szCs w:val="18"/>
    </w:rPr>
  </w:style>
  <w:style w:type="paragraph" w:customStyle="1" w:styleId="Bildunterschrift">
    <w:name w:val="Bildunterschrift"/>
    <w:basedOn w:val="NormalWeb"/>
    <w:link w:val="BildunterschriftZchn"/>
    <w:qFormat/>
    <w:rsid w:val="00C419B0"/>
    <w:pPr>
      <w:spacing w:line="360" w:lineRule="auto"/>
      <w:ind w:right="1273"/>
    </w:pPr>
    <w:rPr>
      <w:i/>
      <w:sz w:val="18"/>
      <w:szCs w:val="18"/>
    </w:rPr>
  </w:style>
  <w:style w:type="character" w:styleId="Strong">
    <w:name w:val="Strong"/>
    <w:basedOn w:val="DefaultParagraphFont"/>
    <w:uiPriority w:val="22"/>
    <w:rsid w:val="000E2BA7"/>
    <w:rPr>
      <w:b/>
      <w:bCs/>
    </w:rPr>
  </w:style>
  <w:style w:type="paragraph" w:styleId="Revision">
    <w:name w:val="Revision"/>
    <w:hidden/>
    <w:uiPriority w:val="99"/>
    <w:semiHidden/>
    <w:rsid w:val="00774DBB"/>
    <w:rPr>
      <w:rFonts w:ascii="Arial" w:hAnsi="Arial"/>
      <w:sz w:val="22"/>
      <w:szCs w:val="24"/>
    </w:rPr>
  </w:style>
  <w:style w:type="character" w:styleId="CommentReference">
    <w:name w:val="annotation reference"/>
    <w:basedOn w:val="DefaultParagraphFont"/>
    <w:uiPriority w:val="99"/>
    <w:semiHidden/>
    <w:unhideWhenUsed/>
    <w:rsid w:val="00CA5A40"/>
    <w:rPr>
      <w:sz w:val="16"/>
      <w:szCs w:val="16"/>
    </w:rPr>
  </w:style>
  <w:style w:type="paragraph" w:styleId="CommentSubject">
    <w:name w:val="annotation subject"/>
    <w:basedOn w:val="CommentText"/>
    <w:next w:val="CommentText"/>
    <w:link w:val="CommentSubjectChar"/>
    <w:uiPriority w:val="99"/>
    <w:semiHidden/>
    <w:unhideWhenUsed/>
    <w:rsid w:val="00CA5A40"/>
    <w:rPr>
      <w:b/>
      <w:bCs/>
    </w:rPr>
  </w:style>
  <w:style w:type="character" w:customStyle="1" w:styleId="CommentTextChar">
    <w:name w:val="Comment Text Char"/>
    <w:basedOn w:val="DefaultParagraphFont"/>
    <w:link w:val="CommentText"/>
    <w:semiHidden/>
    <w:rsid w:val="00CA5A40"/>
    <w:rPr>
      <w:rFonts w:ascii="Arial" w:hAnsi="Arial"/>
    </w:rPr>
  </w:style>
  <w:style w:type="character" w:customStyle="1" w:styleId="CommentSubjectChar">
    <w:name w:val="Comment Subject Char"/>
    <w:basedOn w:val="CommentTextChar"/>
    <w:link w:val="CommentSubject"/>
    <w:uiPriority w:val="99"/>
    <w:semiHidden/>
    <w:rsid w:val="00CA5A4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6" ma:contentTypeDescription="Ein neues Dokument erstellen." ma:contentTypeScope="" ma:versionID="b6cab3dc2548120a31cff2072ceddbfd">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02fde796aca4908c51238434955646f"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AA41516-4BB8-4B22-A913-053C4A8A3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3.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4.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3287</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3856</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Joanne Morin</cp:lastModifiedBy>
  <cp:revision>6</cp:revision>
  <cp:lastPrinted>2022-03-28T07:25:00Z</cp:lastPrinted>
  <dcterms:created xsi:type="dcterms:W3CDTF">2022-03-24T11:18:00Z</dcterms:created>
  <dcterms:modified xsi:type="dcterms:W3CDTF">2022-03-28T07:45:00Z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ies>
</file>